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A69B" w14:textId="7105B84B" w:rsidR="008A2E2E" w:rsidRPr="008A2E2E" w:rsidRDefault="008A2E2E" w:rsidP="008A2E2E">
      <w:pPr>
        <w:pStyle w:val="Rubrik1"/>
        <w:spacing w:line="276" w:lineRule="auto"/>
        <w:rPr>
          <w:rFonts w:eastAsia="Times New Roman" w:cstheme="minorHAnsi"/>
          <w:b/>
          <w:bCs/>
          <w:lang w:val="en-GB" w:eastAsia="sv-SE"/>
        </w:rPr>
      </w:pPr>
      <w:bookmarkStart w:id="0" w:name="_GoBack"/>
      <w:bookmarkEnd w:id="0"/>
      <w:r w:rsidRPr="0095581B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605E818C" wp14:editId="249CD42B">
            <wp:simplePos x="0" y="0"/>
            <wp:positionH relativeFrom="column">
              <wp:posOffset>4739005</wp:posOffset>
            </wp:positionH>
            <wp:positionV relativeFrom="page">
              <wp:posOffset>200025</wp:posOffset>
            </wp:positionV>
            <wp:extent cx="1714500" cy="1304925"/>
            <wp:effectExtent l="0" t="0" r="0" b="9525"/>
            <wp:wrapSquare wrapText="bothSides"/>
            <wp:docPr id="1" name="Picture 1" descr="EWDA 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WDA 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81B">
        <w:rPr>
          <w:lang w:val="en-GB"/>
        </w:rPr>
        <w:t>EWDA Student C</w:t>
      </w:r>
      <w:r w:rsidRPr="008A2E2E">
        <w:rPr>
          <w:color w:val="2F5496"/>
          <w:lang w:val="en-GB"/>
        </w:rPr>
        <w:t>hapt</w:t>
      </w:r>
      <w:r w:rsidRPr="0095581B">
        <w:rPr>
          <w:lang w:val="en-GB"/>
        </w:rPr>
        <w:t xml:space="preserve">er </w:t>
      </w:r>
      <w:r>
        <w:rPr>
          <w:lang w:val="en-GB"/>
        </w:rPr>
        <w:t xml:space="preserve">Country </w:t>
      </w:r>
      <w:r w:rsidRPr="008A2E2E">
        <w:rPr>
          <w:color w:val="2F5496"/>
          <w:lang w:val="en-GB"/>
        </w:rPr>
        <w:t>Representatives</w:t>
      </w:r>
    </w:p>
    <w:p w14:paraId="384D8996" w14:textId="366A58E9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b/>
          <w:bCs/>
          <w:color w:val="2F5496"/>
          <w:lang w:eastAsia="sv-SE"/>
        </w:rPr>
        <w:t>Objective: </w:t>
      </w:r>
      <w:r w:rsidRPr="008A2E2E">
        <w:rPr>
          <w:rFonts w:eastAsia="Times New Roman" w:cstheme="minorHAnsi"/>
          <w:color w:val="5A5A5A"/>
          <w:lang w:eastAsia="sv-SE"/>
        </w:rPr>
        <w:t xml:space="preserve">To </w:t>
      </w:r>
      <w:proofErr w:type="gramStart"/>
      <w:r w:rsidRPr="008A2E2E">
        <w:rPr>
          <w:rFonts w:eastAsia="Times New Roman" w:cstheme="minorHAnsi"/>
          <w:color w:val="5A5A5A"/>
          <w:lang w:eastAsia="sv-SE"/>
        </w:rPr>
        <w:t>support and</w:t>
      </w:r>
      <w:proofErr w:type="gramEnd"/>
      <w:r w:rsidRPr="008A2E2E">
        <w:rPr>
          <w:rFonts w:eastAsia="Times New Roman" w:cstheme="minorHAnsi"/>
          <w:color w:val="5A5A5A"/>
          <w:lang w:eastAsia="sv-SE"/>
        </w:rPr>
        <w:t xml:space="preserve"> promote activities on a local scale that are in line with the WDA’s objectives:</w:t>
      </w:r>
    </w:p>
    <w:p w14:paraId="11A42360" w14:textId="77777777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 xml:space="preserve">(i) educating students interested in wildlife health and disease about the profession and career opportunities, job qualifications and education, externship, volunteer, </w:t>
      </w:r>
      <w:proofErr w:type="gramStart"/>
      <w:r w:rsidRPr="008A2E2E">
        <w:rPr>
          <w:rFonts w:eastAsia="Times New Roman" w:cstheme="minorHAnsi"/>
          <w:color w:val="5A5A5A"/>
          <w:lang w:eastAsia="sv-SE"/>
        </w:rPr>
        <w:t>and research</w:t>
      </w:r>
      <w:proofErr w:type="gramEnd"/>
      <w:r w:rsidRPr="008A2E2E">
        <w:rPr>
          <w:rFonts w:eastAsia="Times New Roman" w:cstheme="minorHAnsi"/>
          <w:color w:val="5A5A5A"/>
          <w:lang w:eastAsia="sv-SE"/>
        </w:rPr>
        <w:t xml:space="preserve"> opportunities,</w:t>
      </w:r>
    </w:p>
    <w:p w14:paraId="60EDD238" w14:textId="77777777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(ii) enhancing the skills of students interested in wildlife health and disease through lectures, workshops, conferences, and field trips, and</w:t>
      </w:r>
    </w:p>
    <w:p w14:paraId="1EA69EF7" w14:textId="77777777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(iii) connecting students interested in wildlife health and disease to mentors in WDA</w:t>
      </w:r>
      <w:r w:rsidRPr="008A2E2E">
        <w:rPr>
          <w:rFonts w:eastAsia="Times New Roman" w:cstheme="minorHAnsi"/>
          <w:color w:val="5A5A5A"/>
          <w:lang w:eastAsia="sv-SE"/>
        </w:rPr>
        <w:br/>
        <w:t>through the faculty advisor and guest lecturers.</w:t>
      </w:r>
    </w:p>
    <w:p w14:paraId="792D1D6E" w14:textId="77777777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b/>
          <w:bCs/>
          <w:color w:val="2F5496"/>
          <w:lang w:eastAsia="sv-SE"/>
        </w:rPr>
        <w:t>Support:</w:t>
      </w:r>
      <w:r w:rsidRPr="008A2E2E">
        <w:rPr>
          <w:rFonts w:eastAsia="Times New Roman" w:cstheme="minorHAnsi"/>
          <w:color w:val="2F5496"/>
          <w:lang w:eastAsia="sv-SE"/>
        </w:rPr>
        <w:t> </w:t>
      </w:r>
      <w:r w:rsidRPr="008A2E2E">
        <w:rPr>
          <w:rFonts w:eastAsia="Times New Roman" w:cstheme="minorHAnsi"/>
          <w:color w:val="5A5A5A"/>
          <w:lang w:eastAsia="sv-SE"/>
        </w:rPr>
        <w:t>We strongly encourage our members to gain experience in raising funds for student activities. This skill may be very useful in the future, when applying for your own research funds.</w:t>
      </w:r>
    </w:p>
    <w:p w14:paraId="52CEEB89" w14:textId="77777777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Country Representatives of the EWDA Student Chapter can apply for small grants once a year to help them organise wildlife health events on a national level. A maximum amount of €100,- can be awarded.</w:t>
      </w:r>
    </w:p>
    <w:p w14:paraId="0B77061E" w14:textId="77777777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color w:val="2F5496"/>
          <w:lang w:eastAsia="sv-SE"/>
        </w:rPr>
      </w:pPr>
      <w:r w:rsidRPr="008A2E2E">
        <w:rPr>
          <w:rFonts w:eastAsia="Times New Roman" w:cstheme="minorHAnsi"/>
          <w:b/>
          <w:bCs/>
          <w:color w:val="2F5496"/>
          <w:lang w:eastAsia="sv-SE"/>
        </w:rPr>
        <w:t>Requirements:</w:t>
      </w:r>
    </w:p>
    <w:p w14:paraId="703269F6" w14:textId="77777777" w:rsidR="00893652" w:rsidRPr="008A2E2E" w:rsidRDefault="00893652" w:rsidP="008A2E2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The applicant needs to hold a Country Representative position within the EWDA Student Chapter (and thus be a paying member of the WDA).</w:t>
      </w:r>
    </w:p>
    <w:p w14:paraId="591803FE" w14:textId="77777777" w:rsidR="00893652" w:rsidRPr="008A2E2E" w:rsidRDefault="00893652" w:rsidP="008A2E2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 xml:space="preserve">The </w:t>
      </w:r>
      <w:proofErr w:type="gramStart"/>
      <w:r w:rsidRPr="008A2E2E">
        <w:rPr>
          <w:rFonts w:eastAsia="Times New Roman" w:cstheme="minorHAnsi"/>
          <w:color w:val="5A5A5A"/>
          <w:lang w:eastAsia="sv-SE"/>
        </w:rPr>
        <w:t>event must</w:t>
      </w:r>
      <w:proofErr w:type="gramEnd"/>
      <w:r w:rsidRPr="008A2E2E">
        <w:rPr>
          <w:rFonts w:eastAsia="Times New Roman" w:cstheme="minorHAnsi"/>
          <w:color w:val="5A5A5A"/>
          <w:lang w:eastAsia="sv-SE"/>
        </w:rPr>
        <w:t xml:space="preserve"> benefit the students involved and support the mission and objectives of the WDA.</w:t>
      </w:r>
    </w:p>
    <w:p w14:paraId="095E0A68" w14:textId="77777777" w:rsidR="00893652" w:rsidRPr="008A2E2E" w:rsidRDefault="00893652" w:rsidP="008A2E2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Allowable expenses include but are not limited to travel costs for a speaker, light food and beverages, copying and printing of promotional information, one-day field trips that includes fuel, and wet labs/workshops. Non-allowable expenses are speaker honoraria, awards, prizes, registration for conferences, individual travel to meetings and hotel accommodations.</w:t>
      </w:r>
    </w:p>
    <w:p w14:paraId="77C1F72B" w14:textId="77777777" w:rsidR="00893652" w:rsidRPr="008A2E2E" w:rsidRDefault="00893652" w:rsidP="008A2E2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The event organisers will write a report (incl. photos) to be published on the EWDA Student Chapter website/Facebook page. This must be sent to ewdastudent&lt;at&gt;gmail.com </w:t>
      </w:r>
      <w:r w:rsidRPr="008A2E2E">
        <w:rPr>
          <w:rFonts w:eastAsia="Times New Roman" w:cstheme="minorHAnsi"/>
          <w:b/>
          <w:bCs/>
          <w:color w:val="5A5A5A"/>
          <w:lang w:eastAsia="sv-SE"/>
        </w:rPr>
        <w:t>within one month</w:t>
      </w:r>
      <w:r w:rsidRPr="008A2E2E">
        <w:rPr>
          <w:rFonts w:eastAsia="Times New Roman" w:cstheme="minorHAnsi"/>
          <w:color w:val="5A5A5A"/>
          <w:lang w:eastAsia="sv-SE"/>
        </w:rPr>
        <w:t xml:space="preserve"> after the event.</w:t>
      </w:r>
    </w:p>
    <w:p w14:paraId="67342015" w14:textId="77777777" w:rsidR="00893652" w:rsidRPr="008A2E2E" w:rsidRDefault="00893652" w:rsidP="008A2E2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The event organisers must provide the EWDA Student Chapter Board with a detailed account of all items (</w:t>
      </w:r>
      <w:r w:rsidRPr="008A2E2E">
        <w:rPr>
          <w:rFonts w:eastAsia="Times New Roman" w:cstheme="minorHAnsi"/>
          <w:b/>
          <w:bCs/>
          <w:color w:val="5A5A5A"/>
          <w:lang w:eastAsia="sv-SE"/>
        </w:rPr>
        <w:t>itemized receipts are required!</w:t>
      </w:r>
      <w:r w:rsidRPr="008A2E2E">
        <w:rPr>
          <w:rFonts w:eastAsia="Times New Roman" w:cstheme="minorHAnsi"/>
          <w:color w:val="5A5A5A"/>
          <w:lang w:eastAsia="sv-SE"/>
        </w:rPr>
        <w:t>) supported by the grant. This must be sent to ewdastudent&lt;at&gt;gmail.com </w:t>
      </w:r>
      <w:r w:rsidRPr="008A2E2E">
        <w:rPr>
          <w:rFonts w:eastAsia="Times New Roman" w:cstheme="minorHAnsi"/>
          <w:b/>
          <w:bCs/>
          <w:color w:val="5A5A5A"/>
          <w:lang w:eastAsia="sv-SE"/>
        </w:rPr>
        <w:t>within one month</w:t>
      </w:r>
      <w:r w:rsidRPr="008A2E2E">
        <w:rPr>
          <w:rFonts w:eastAsia="Times New Roman" w:cstheme="minorHAnsi"/>
          <w:color w:val="5A5A5A"/>
          <w:lang w:eastAsia="sv-SE"/>
        </w:rPr>
        <w:t xml:space="preserve"> after the event.</w:t>
      </w:r>
    </w:p>
    <w:p w14:paraId="55BFC262" w14:textId="77777777" w:rsidR="00893652" w:rsidRPr="008A2E2E" w:rsidRDefault="00893652" w:rsidP="008A2E2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>Unexpended funds must be returned to the EWDA Student Chapter within 3 months.</w:t>
      </w:r>
    </w:p>
    <w:p w14:paraId="39DD2E4E" w14:textId="06EA8EB5" w:rsidR="008A2E2E" w:rsidRPr="008A2E2E" w:rsidRDefault="008A2E2E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val="en-US" w:eastAsia="sv-SE"/>
        </w:rPr>
      </w:pPr>
      <w:r>
        <w:rPr>
          <w:rFonts w:eastAsia="Times New Roman" w:cstheme="minorHAnsi"/>
          <w:b/>
          <w:bCs/>
          <w:color w:val="2F5496"/>
          <w:lang w:val="en-US" w:eastAsia="sv-SE"/>
        </w:rPr>
        <w:t xml:space="preserve">Application process:  </w:t>
      </w:r>
      <w:r>
        <w:rPr>
          <w:rFonts w:eastAsia="Times New Roman" w:cstheme="minorHAnsi"/>
          <w:color w:val="5A5A5A"/>
          <w:lang w:val="en-US" w:eastAsia="sv-SE"/>
        </w:rPr>
        <w:t>EWDA student members can a</w:t>
      </w:r>
      <w:r w:rsidRPr="008A2E2E">
        <w:rPr>
          <w:rFonts w:eastAsia="Times New Roman" w:cstheme="minorHAnsi"/>
          <w:color w:val="5A5A5A"/>
          <w:lang w:val="en-US" w:eastAsia="sv-SE"/>
        </w:rPr>
        <w:t xml:space="preserve">pply </w:t>
      </w:r>
      <w:r>
        <w:rPr>
          <w:rFonts w:eastAsia="Times New Roman" w:cstheme="minorHAnsi"/>
          <w:color w:val="5A5A5A"/>
          <w:lang w:val="en-US" w:eastAsia="sv-SE"/>
        </w:rPr>
        <w:t xml:space="preserve">to become country representatives of their country </w:t>
      </w:r>
      <w:r w:rsidRPr="008A2E2E">
        <w:rPr>
          <w:rFonts w:eastAsia="Times New Roman" w:cstheme="minorHAnsi"/>
          <w:color w:val="5A5A5A"/>
          <w:lang w:val="en-US" w:eastAsia="sv-SE"/>
        </w:rPr>
        <w:t>by writing an email with your motivation and a picture to the EWDA SC board.</w:t>
      </w:r>
    </w:p>
    <w:p w14:paraId="4853176F" w14:textId="3E7C1923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val="en-US" w:eastAsia="sv-SE"/>
        </w:rPr>
      </w:pPr>
      <w:r w:rsidRPr="008A2E2E">
        <w:rPr>
          <w:rFonts w:eastAsia="Times New Roman" w:cstheme="minorHAnsi"/>
          <w:b/>
          <w:bCs/>
          <w:color w:val="2F5496"/>
          <w:lang w:eastAsia="sv-SE"/>
        </w:rPr>
        <w:t>Tools</w:t>
      </w:r>
      <w:r w:rsidR="00477DC1" w:rsidRPr="008A2E2E">
        <w:rPr>
          <w:rFonts w:eastAsia="Times New Roman" w:cstheme="minorHAnsi"/>
          <w:b/>
          <w:bCs/>
          <w:color w:val="2F5496"/>
          <w:lang w:eastAsia="sv-SE"/>
        </w:rPr>
        <w:t>:</w:t>
      </w:r>
      <w:r w:rsidR="008A2E2E">
        <w:rPr>
          <w:rFonts w:eastAsia="Times New Roman" w:cstheme="minorHAnsi"/>
          <w:b/>
          <w:bCs/>
          <w:color w:val="2F5496"/>
          <w:lang w:val="en-US" w:eastAsia="sv-SE"/>
        </w:rPr>
        <w:t xml:space="preserve"> 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>Country representatives can use the E</w:t>
      </w:r>
      <w:r w:rsidRPr="008A2E2E">
        <w:rPr>
          <w:rFonts w:eastAsia="Times New Roman" w:cstheme="minorHAnsi"/>
          <w:color w:val="5A5A5A"/>
          <w:lang w:eastAsia="sv-SE"/>
        </w:rPr>
        <w:t>WDA Student Chapter powerpoint presen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>t</w:t>
      </w:r>
      <w:r w:rsidRPr="008A2E2E">
        <w:rPr>
          <w:rFonts w:eastAsia="Times New Roman" w:cstheme="minorHAnsi"/>
          <w:color w:val="5A5A5A"/>
          <w:lang w:eastAsia="sv-SE"/>
        </w:rPr>
        <w:t>ation (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 xml:space="preserve">ewdastudents.weebly.com </w:t>
      </w:r>
      <w:r w:rsidR="008A2E2E" w:rsidRPr="008A2E2E">
        <w:rPr>
          <w:rFonts w:eastAsia="Times New Roman" w:cstheme="minorHAnsi"/>
          <w:color w:val="5A5A5A"/>
          <w:lang w:val="en-US" w:eastAsia="sv-SE"/>
        </w:rPr>
        <w:sym w:font="Wingdings" w:char="F0E0"/>
      </w:r>
      <w:r w:rsidRPr="008A2E2E">
        <w:rPr>
          <w:rFonts w:eastAsia="Times New Roman" w:cstheme="minorHAnsi"/>
          <w:color w:val="5A5A5A"/>
          <w:lang w:eastAsia="sv-SE"/>
        </w:rPr>
        <w:t xml:space="preserve"> under 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 xml:space="preserve">About </w:t>
      </w:r>
      <w:r w:rsidR="008A2E2E" w:rsidRPr="008A2E2E">
        <w:rPr>
          <w:rFonts w:eastAsia="Times New Roman" w:cstheme="minorHAnsi"/>
          <w:color w:val="5A5A5A"/>
          <w:lang w:val="en-US" w:eastAsia="sv-SE"/>
        </w:rPr>
        <w:sym w:font="Wingdings" w:char="F0E0"/>
      </w:r>
      <w:r w:rsidR="008A2E2E" w:rsidRPr="008A2E2E">
        <w:rPr>
          <w:rFonts w:eastAsia="Times New Roman" w:cstheme="minorHAnsi"/>
          <w:color w:val="5A5A5A"/>
          <w:lang w:val="en-US" w:eastAsia="sv-SE"/>
        </w:rPr>
        <w:t xml:space="preserve"> </w:t>
      </w:r>
      <w:r w:rsidRPr="008A2E2E">
        <w:rPr>
          <w:rFonts w:eastAsia="Times New Roman" w:cstheme="minorHAnsi"/>
          <w:color w:val="5A5A5A"/>
          <w:lang w:eastAsia="sv-SE"/>
        </w:rPr>
        <w:t xml:space="preserve">Country 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>R</w:t>
      </w:r>
      <w:r w:rsidRPr="008A2E2E">
        <w:rPr>
          <w:rFonts w:eastAsia="Times New Roman" w:cstheme="minorHAnsi"/>
          <w:color w:val="5A5A5A"/>
          <w:lang w:eastAsia="sv-SE"/>
        </w:rPr>
        <w:t>epresentatives</w:t>
      </w:r>
      <w:proofErr w:type="gramStart"/>
      <w:r w:rsidRPr="008A2E2E">
        <w:rPr>
          <w:rFonts w:eastAsia="Times New Roman" w:cstheme="minorHAnsi"/>
          <w:color w:val="5A5A5A"/>
          <w:lang w:eastAsia="sv-SE"/>
        </w:rPr>
        <w:t xml:space="preserve">) 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>.</w:t>
      </w:r>
      <w:proofErr w:type="gramEnd"/>
      <w:r w:rsidR="008A2E2E" w:rsidRPr="008A2E2E">
        <w:rPr>
          <w:rFonts w:eastAsia="Times New Roman" w:cstheme="minorHAnsi"/>
          <w:color w:val="5A5A5A"/>
          <w:lang w:val="en-US" w:eastAsia="sv-SE"/>
        </w:rPr>
        <w:t xml:space="preserve"> For specific activities, country representatives can apply for s</w:t>
      </w:r>
      <w:r w:rsidRPr="008A2E2E">
        <w:rPr>
          <w:rFonts w:eastAsia="Times New Roman" w:cstheme="minorHAnsi"/>
          <w:color w:val="5A5A5A"/>
          <w:lang w:eastAsia="sv-SE"/>
        </w:rPr>
        <w:t xml:space="preserve">mall grants 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 xml:space="preserve">once a year </w:t>
      </w:r>
      <w:r w:rsidRPr="008A2E2E">
        <w:rPr>
          <w:rFonts w:eastAsia="Times New Roman" w:cstheme="minorHAnsi"/>
          <w:color w:val="5A5A5A"/>
          <w:lang w:eastAsia="sv-SE"/>
        </w:rPr>
        <w:t>(see below)</w:t>
      </w:r>
      <w:r w:rsidR="008A2E2E" w:rsidRPr="008A2E2E">
        <w:rPr>
          <w:rFonts w:eastAsia="Times New Roman" w:cstheme="minorHAnsi"/>
          <w:color w:val="5A5A5A"/>
          <w:lang w:val="en-US" w:eastAsia="sv-SE"/>
        </w:rPr>
        <w:t>.</w:t>
      </w:r>
    </w:p>
    <w:p w14:paraId="1E948181" w14:textId="1FCF93AA" w:rsidR="00893652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color w:val="5A5A5A"/>
          <w:lang w:eastAsia="sv-SE"/>
        </w:rPr>
      </w:pPr>
      <w:r w:rsidRPr="008A2E2E">
        <w:rPr>
          <w:rFonts w:eastAsia="Times New Roman" w:cstheme="minorHAnsi"/>
          <w:b/>
          <w:bCs/>
          <w:color w:val="2F5496"/>
          <w:lang w:eastAsia="sv-SE"/>
        </w:rPr>
        <w:lastRenderedPageBreak/>
        <w:t>Application</w:t>
      </w:r>
      <w:r w:rsidR="000C29B7" w:rsidRPr="008A2E2E">
        <w:rPr>
          <w:rFonts w:eastAsia="Times New Roman" w:cstheme="minorHAnsi"/>
          <w:b/>
          <w:bCs/>
          <w:color w:val="2F5496"/>
          <w:lang w:eastAsia="sv-SE"/>
        </w:rPr>
        <w:t xml:space="preserve"> small grants</w:t>
      </w:r>
      <w:r w:rsidRPr="008A2E2E">
        <w:rPr>
          <w:rFonts w:eastAsia="Times New Roman" w:cstheme="minorHAnsi"/>
          <w:b/>
          <w:bCs/>
          <w:color w:val="2F5496"/>
          <w:lang w:eastAsia="sv-SE"/>
        </w:rPr>
        <w:t>:</w:t>
      </w:r>
      <w:r w:rsidRPr="008A2E2E">
        <w:rPr>
          <w:rFonts w:eastAsia="Times New Roman" w:cstheme="minorHAnsi"/>
          <w:color w:val="2F5496"/>
          <w:lang w:eastAsia="sv-SE"/>
        </w:rPr>
        <w:t xml:space="preserve"> </w:t>
      </w:r>
      <w:r w:rsidRPr="008A2E2E">
        <w:rPr>
          <w:rFonts w:eastAsia="Times New Roman" w:cstheme="minorHAnsi"/>
          <w:color w:val="5A5A5A"/>
          <w:lang w:eastAsia="sv-SE"/>
        </w:rPr>
        <w:t xml:space="preserve">Complete the ‘EWDA Student Chapter Small Grant Application </w:t>
      </w:r>
      <w:proofErr w:type="gramStart"/>
      <w:r w:rsidRPr="008A2E2E">
        <w:rPr>
          <w:rFonts w:eastAsia="Times New Roman" w:cstheme="minorHAnsi"/>
          <w:color w:val="5A5A5A"/>
          <w:lang w:eastAsia="sv-SE"/>
        </w:rPr>
        <w:t>Form‘ (</w:t>
      </w:r>
      <w:proofErr w:type="gramEnd"/>
      <w:r w:rsidRPr="008A2E2E">
        <w:rPr>
          <w:rFonts w:eastAsia="Times New Roman" w:cstheme="minorHAnsi"/>
          <w:color w:val="5A5A5A"/>
          <w:lang w:eastAsia="sv-SE"/>
        </w:rPr>
        <w:t>Website under Country representatives/get involved) and submit to the EWDA Student Chapter Board (ewdastudent@gmail.com). </w:t>
      </w:r>
      <w:r w:rsidRPr="008A2E2E">
        <w:rPr>
          <w:rFonts w:eastAsia="Times New Roman" w:cstheme="minorHAnsi"/>
          <w:b/>
          <w:bCs/>
          <w:color w:val="5A5A5A"/>
          <w:lang w:eastAsia="sv-SE"/>
        </w:rPr>
        <w:t>All parts of the application must be completed</w:t>
      </w:r>
      <w:r w:rsidRPr="008A2E2E">
        <w:rPr>
          <w:rFonts w:eastAsia="Times New Roman" w:cstheme="minorHAnsi"/>
          <w:color w:val="5A5A5A"/>
          <w:lang w:eastAsia="sv-SE"/>
        </w:rPr>
        <w:t xml:space="preserve"> or the application will not be considered. Decisions on funding will be provided to you within one month.</w:t>
      </w:r>
    </w:p>
    <w:p w14:paraId="1B67106B" w14:textId="2728E967" w:rsidR="00C60830" w:rsidRPr="008A2E2E" w:rsidRDefault="00893652" w:rsidP="008A2E2E">
      <w:pPr>
        <w:spacing w:before="100" w:beforeAutospacing="1" w:after="100" w:afterAutospacing="1" w:line="276" w:lineRule="auto"/>
        <w:rPr>
          <w:rFonts w:eastAsia="Times New Roman" w:cstheme="minorHAnsi"/>
          <w:lang w:eastAsia="sv-SE"/>
        </w:rPr>
      </w:pPr>
      <w:r w:rsidRPr="008A2E2E">
        <w:rPr>
          <w:rFonts w:eastAsia="Times New Roman" w:cstheme="minorHAnsi"/>
          <w:color w:val="5A5A5A"/>
          <w:lang w:eastAsia="sv-SE"/>
        </w:rPr>
        <w:t xml:space="preserve">Please do not hesitate to contact us for more information: </w:t>
      </w:r>
      <w:r w:rsidRPr="008A2E2E">
        <w:rPr>
          <w:rFonts w:eastAsia="Times New Roman" w:cstheme="minorHAnsi"/>
          <w:color w:val="2F5496"/>
          <w:lang w:eastAsia="sv-SE"/>
        </w:rPr>
        <w:t>ewdastudent@gmail.com</w:t>
      </w:r>
      <w:r w:rsidRPr="008A2E2E">
        <w:rPr>
          <w:rFonts w:eastAsia="Times New Roman" w:cstheme="minorHAnsi"/>
          <w:lang w:eastAsia="sv-SE"/>
        </w:rPr>
        <w:t>.</w:t>
      </w:r>
    </w:p>
    <w:sectPr w:rsidR="00C60830" w:rsidRPr="008A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0F4D"/>
    <w:multiLevelType w:val="hybridMultilevel"/>
    <w:tmpl w:val="E0549066"/>
    <w:lvl w:ilvl="0" w:tplc="2124D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F77A2"/>
    <w:multiLevelType w:val="multilevel"/>
    <w:tmpl w:val="BD0A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52"/>
    <w:rsid w:val="000C29B7"/>
    <w:rsid w:val="00356F77"/>
    <w:rsid w:val="00477DC1"/>
    <w:rsid w:val="0048754B"/>
    <w:rsid w:val="00487DEE"/>
    <w:rsid w:val="004A00A8"/>
    <w:rsid w:val="005459E3"/>
    <w:rsid w:val="006058EE"/>
    <w:rsid w:val="00607553"/>
    <w:rsid w:val="00634C2D"/>
    <w:rsid w:val="006421D1"/>
    <w:rsid w:val="00727430"/>
    <w:rsid w:val="00893652"/>
    <w:rsid w:val="008A2E2E"/>
    <w:rsid w:val="008B7E3F"/>
    <w:rsid w:val="009175C1"/>
    <w:rsid w:val="009D7E62"/>
    <w:rsid w:val="00B93E51"/>
    <w:rsid w:val="00CD3A8B"/>
    <w:rsid w:val="00F3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D40BF"/>
  <w15:chartTrackingRefBased/>
  <w15:docId w15:val="{B05E5C38-D693-4F22-ABAA-EE30262A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A2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9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9365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89365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9365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A2E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A2E2E"/>
    <w:pPr>
      <w:numPr>
        <w:ilvl w:val="1"/>
      </w:numPr>
    </w:pPr>
    <w:rPr>
      <w:rFonts w:eastAsiaTheme="minorEastAsia"/>
      <w:color w:val="5A5A5A" w:themeColor="text1" w:themeTint="A5"/>
      <w:spacing w:val="15"/>
      <w:lang w:val="de-D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A2E2E"/>
    <w:rPr>
      <w:rFonts w:eastAsiaTheme="minorEastAsia"/>
      <w:color w:val="5A5A5A" w:themeColor="text1" w:themeTint="A5"/>
      <w:spacing w:val="15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3222E3B3D474288F89322BB74FF0F" ma:contentTypeVersion="13" ma:contentTypeDescription="Skapa ett nytt dokument." ma:contentTypeScope="" ma:versionID="a0d7e380a7a41533fe1adce75f7f4385">
  <xsd:schema xmlns:xsd="http://www.w3.org/2001/XMLSchema" xmlns:xs="http://www.w3.org/2001/XMLSchema" xmlns:p="http://schemas.microsoft.com/office/2006/metadata/properties" xmlns:ns3="b3e1e05b-ff67-4c59-ad2d-d19b0f997c38" xmlns:ns4="063ba4e3-e2cb-47a3-bd7b-3188aacb04e4" targetNamespace="http://schemas.microsoft.com/office/2006/metadata/properties" ma:root="true" ma:fieldsID="8407a4de2b69f50fa348e87ae4486963" ns3:_="" ns4:_="">
    <xsd:import namespace="b3e1e05b-ff67-4c59-ad2d-d19b0f997c38"/>
    <xsd:import namespace="063ba4e3-e2cb-47a3-bd7b-3188aacb0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e05b-ff67-4c59-ad2d-d19b0f997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ba4e3-e2cb-47a3-bd7b-3188aacb0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04485-CA78-494B-947F-3CB3C531F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e05b-ff67-4c59-ad2d-d19b0f997c38"/>
    <ds:schemaRef ds:uri="063ba4e3-e2cb-47a3-bd7b-3188aacb0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ECB9F-79C1-4E4C-A3A6-87C8EDA6A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7D036-FB77-4948-8B75-AADA62E06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2556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Jansson</dc:creator>
  <cp:keywords/>
  <dc:description/>
  <cp:lastModifiedBy>Tina Jansson</cp:lastModifiedBy>
  <cp:revision>2</cp:revision>
  <dcterms:created xsi:type="dcterms:W3CDTF">2021-01-03T20:38:00Z</dcterms:created>
  <dcterms:modified xsi:type="dcterms:W3CDTF">2021-01-03T20:38:00Z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0x0101003543222E3B3D474288F89322BB74FF0F</vt:lpwstr>
  </property>
</Properties>
</file>